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tblLayout w:type="fixed"/>
        <w:tblLook w:val="01E0"/>
      </w:tblPr>
      <w:tblGrid>
        <w:gridCol w:w="8814"/>
        <w:gridCol w:w="647"/>
      </w:tblGrid>
      <w:tr w:rsidR="00111C92" w:rsidRPr="00F2195B" w:rsidTr="00FD6C68">
        <w:tc>
          <w:tcPr>
            <w:tcW w:w="9461" w:type="dxa"/>
            <w:gridSpan w:val="2"/>
            <w:shd w:val="clear" w:color="auto" w:fill="D9D9D9" w:themeFill="background1" w:themeFillShade="D9"/>
          </w:tcPr>
          <w:p w:rsidR="00111C92" w:rsidRPr="00282684" w:rsidRDefault="00111C92" w:rsidP="00FD6C68">
            <w:pPr>
              <w:bidi w:val="0"/>
              <w:jc w:val="lowKashida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11C92" w:rsidRPr="00F2195B" w:rsidRDefault="00111C92" w:rsidP="00FD6C68">
            <w:pPr>
              <w:bidi w:val="0"/>
              <w:jc w:val="lowKashida"/>
              <w:rPr>
                <w:rFonts w:eastAsia="SimSun"/>
                <w:i/>
                <w:iCs/>
                <w:color w:val="000000" w:themeColor="text1"/>
                <w:sz w:val="16"/>
                <w:szCs w:val="16"/>
              </w:rPr>
            </w:pPr>
            <w:r w:rsidRPr="00F2195B">
              <w:rPr>
                <w:b/>
                <w:bCs/>
                <w:color w:val="000000" w:themeColor="text1"/>
                <w:sz w:val="32"/>
                <w:szCs w:val="32"/>
              </w:rPr>
              <w:t>Teaching experience:</w:t>
            </w:r>
          </w:p>
        </w:tc>
      </w:tr>
      <w:tr w:rsidR="00111C92" w:rsidRPr="00282684" w:rsidTr="00FD6C68">
        <w:trPr>
          <w:gridAfter w:val="1"/>
          <w:wAfter w:w="647" w:type="dxa"/>
        </w:trPr>
        <w:tc>
          <w:tcPr>
            <w:tcW w:w="8814" w:type="dxa"/>
          </w:tcPr>
          <w:p w:rsidR="00111C92" w:rsidRPr="00282684" w:rsidRDefault="00111C92" w:rsidP="00FD6C68">
            <w:pPr>
              <w:bidi w:val="0"/>
              <w:spacing w:line="360" w:lineRule="auto"/>
              <w:jc w:val="both"/>
              <w:rPr>
                <w:color w:val="000000"/>
                <w:kern w:val="36"/>
                <w:sz w:val="8"/>
                <w:szCs w:val="8"/>
              </w:rPr>
            </w:pPr>
          </w:p>
        </w:tc>
      </w:tr>
      <w:tr w:rsidR="00111C92" w:rsidRPr="00641456" w:rsidTr="00FD6C68">
        <w:tc>
          <w:tcPr>
            <w:tcW w:w="9461" w:type="dxa"/>
            <w:gridSpan w:val="2"/>
            <w:shd w:val="pct10" w:color="auto" w:fill="auto"/>
          </w:tcPr>
          <w:p w:rsidR="00111C92" w:rsidRPr="00641456" w:rsidRDefault="00111C92" w:rsidP="00FD6C68">
            <w:pPr>
              <w:bidi w:val="0"/>
              <w:spacing w:line="360" w:lineRule="auto"/>
              <w:jc w:val="both"/>
              <w:rPr>
                <w:color w:val="000000"/>
                <w:kern w:val="36"/>
              </w:rPr>
            </w:pPr>
            <w:r w:rsidRPr="00D80355">
              <w:rPr>
                <w:b/>
                <w:bCs/>
                <w:color w:val="000000"/>
                <w:kern w:val="36"/>
              </w:rPr>
              <w:t>Under Graduated</w:t>
            </w:r>
          </w:p>
        </w:tc>
      </w:tr>
      <w:tr w:rsidR="00111C92" w:rsidRPr="00F758FB" w:rsidTr="00FD6C68">
        <w:trPr>
          <w:gridAfter w:val="1"/>
          <w:wAfter w:w="647" w:type="dxa"/>
        </w:trPr>
        <w:tc>
          <w:tcPr>
            <w:tcW w:w="8814" w:type="dxa"/>
          </w:tcPr>
          <w:p w:rsidR="00111C92" w:rsidRPr="00111C92" w:rsidRDefault="00111C92" w:rsidP="00111C92">
            <w:pPr>
              <w:pStyle w:val="ListParagraph"/>
              <w:numPr>
                <w:ilvl w:val="0"/>
                <w:numId w:val="2"/>
              </w:numPr>
              <w:bidi w:val="0"/>
              <w:spacing w:line="360" w:lineRule="auto"/>
              <w:jc w:val="both"/>
              <w:rPr>
                <w:color w:val="000000"/>
                <w:kern w:val="36"/>
              </w:rPr>
            </w:pPr>
            <w:r w:rsidRPr="00111C92">
              <w:rPr>
                <w:color w:val="000000"/>
                <w:kern w:val="36"/>
              </w:rPr>
              <w:t xml:space="preserve">General Chemistry (101 </w:t>
            </w:r>
            <w:proofErr w:type="spellStart"/>
            <w:r w:rsidRPr="00111C92">
              <w:rPr>
                <w:color w:val="000000"/>
                <w:kern w:val="36"/>
              </w:rPr>
              <w:t>Chem</w:t>
            </w:r>
            <w:proofErr w:type="spellEnd"/>
            <w:r w:rsidRPr="00111C92">
              <w:rPr>
                <w:color w:val="000000"/>
                <w:kern w:val="36"/>
              </w:rPr>
              <w:t>).</w:t>
            </w:r>
          </w:p>
        </w:tc>
      </w:tr>
      <w:tr w:rsidR="00111C92" w:rsidRPr="00F758FB" w:rsidTr="00FD6C68">
        <w:trPr>
          <w:gridAfter w:val="1"/>
          <w:wAfter w:w="647" w:type="dxa"/>
        </w:trPr>
        <w:tc>
          <w:tcPr>
            <w:tcW w:w="8814" w:type="dxa"/>
          </w:tcPr>
          <w:p w:rsidR="00111C92" w:rsidRPr="00111C92" w:rsidRDefault="00111C92" w:rsidP="00111C92">
            <w:pPr>
              <w:pStyle w:val="ListParagraph"/>
              <w:numPr>
                <w:ilvl w:val="0"/>
                <w:numId w:val="2"/>
              </w:numPr>
              <w:bidi w:val="0"/>
              <w:spacing w:line="360" w:lineRule="auto"/>
              <w:jc w:val="both"/>
              <w:rPr>
                <w:color w:val="000000"/>
                <w:kern w:val="36"/>
              </w:rPr>
            </w:pPr>
            <w:r w:rsidRPr="00111C92">
              <w:rPr>
                <w:color w:val="000000"/>
                <w:kern w:val="36"/>
              </w:rPr>
              <w:t xml:space="preserve">General Chemistry (103 </w:t>
            </w:r>
            <w:proofErr w:type="spellStart"/>
            <w:r w:rsidRPr="00111C92">
              <w:rPr>
                <w:color w:val="000000"/>
                <w:kern w:val="36"/>
              </w:rPr>
              <w:t>Chem</w:t>
            </w:r>
            <w:proofErr w:type="spellEnd"/>
            <w:r w:rsidRPr="00111C92">
              <w:rPr>
                <w:color w:val="000000"/>
                <w:kern w:val="36"/>
              </w:rPr>
              <w:t>).</w:t>
            </w:r>
          </w:p>
        </w:tc>
      </w:tr>
      <w:tr w:rsidR="00111C92" w:rsidRPr="00F758FB" w:rsidTr="00FD6C68">
        <w:trPr>
          <w:gridAfter w:val="1"/>
          <w:wAfter w:w="647" w:type="dxa"/>
        </w:trPr>
        <w:tc>
          <w:tcPr>
            <w:tcW w:w="8814" w:type="dxa"/>
          </w:tcPr>
          <w:p w:rsidR="00111C92" w:rsidRPr="00111C92" w:rsidRDefault="00111C92" w:rsidP="00111C92">
            <w:pPr>
              <w:pStyle w:val="ListParagraph"/>
              <w:numPr>
                <w:ilvl w:val="0"/>
                <w:numId w:val="2"/>
              </w:numPr>
              <w:bidi w:val="0"/>
              <w:spacing w:line="360" w:lineRule="auto"/>
              <w:jc w:val="both"/>
              <w:rPr>
                <w:color w:val="000000"/>
                <w:kern w:val="36"/>
              </w:rPr>
            </w:pPr>
            <w:r w:rsidRPr="00111C92">
              <w:rPr>
                <w:color w:val="000000"/>
                <w:kern w:val="36"/>
              </w:rPr>
              <w:t>Inorganic Chemistry (Main group elements) (</w:t>
            </w:r>
            <w:r w:rsidRPr="00F758FB">
              <w:rPr>
                <w:rFonts w:hint="cs"/>
                <w:rtl/>
              </w:rPr>
              <w:t>243</w:t>
            </w:r>
            <w:r w:rsidRPr="00F758FB">
              <w:t xml:space="preserve"> </w:t>
            </w:r>
            <w:proofErr w:type="spellStart"/>
            <w:r w:rsidRPr="00F758FB">
              <w:t>Chem</w:t>
            </w:r>
            <w:proofErr w:type="spellEnd"/>
            <w:r w:rsidRPr="00F758FB">
              <w:t>)</w:t>
            </w:r>
            <w:r w:rsidRPr="00111C92">
              <w:rPr>
                <w:color w:val="000000"/>
                <w:kern w:val="36"/>
              </w:rPr>
              <w:t>.</w:t>
            </w:r>
          </w:p>
        </w:tc>
      </w:tr>
      <w:tr w:rsidR="00111C92" w:rsidRPr="00F758FB" w:rsidTr="00FD6C68">
        <w:trPr>
          <w:gridAfter w:val="1"/>
          <w:wAfter w:w="647" w:type="dxa"/>
        </w:trPr>
        <w:tc>
          <w:tcPr>
            <w:tcW w:w="8814" w:type="dxa"/>
          </w:tcPr>
          <w:p w:rsidR="00111C92" w:rsidRPr="00111C92" w:rsidRDefault="00111C92" w:rsidP="00111C92">
            <w:pPr>
              <w:pStyle w:val="ListParagraph"/>
              <w:numPr>
                <w:ilvl w:val="0"/>
                <w:numId w:val="2"/>
              </w:numPr>
              <w:bidi w:val="0"/>
              <w:spacing w:line="360" w:lineRule="auto"/>
              <w:jc w:val="both"/>
              <w:rPr>
                <w:color w:val="000000"/>
                <w:kern w:val="36"/>
              </w:rPr>
            </w:pPr>
            <w:r w:rsidRPr="00111C92">
              <w:rPr>
                <w:color w:val="000000"/>
                <w:kern w:val="36"/>
              </w:rPr>
              <w:t>Transition Element and Coordination Compounds.</w:t>
            </w:r>
          </w:p>
        </w:tc>
      </w:tr>
      <w:tr w:rsidR="00111C92" w:rsidRPr="00F758FB" w:rsidTr="00FD6C68">
        <w:trPr>
          <w:gridAfter w:val="1"/>
          <w:wAfter w:w="647" w:type="dxa"/>
        </w:trPr>
        <w:tc>
          <w:tcPr>
            <w:tcW w:w="8814" w:type="dxa"/>
          </w:tcPr>
          <w:p w:rsidR="00111C92" w:rsidRPr="00111C92" w:rsidRDefault="00111C92" w:rsidP="00111C92">
            <w:pPr>
              <w:pStyle w:val="ListParagraph"/>
              <w:numPr>
                <w:ilvl w:val="0"/>
                <w:numId w:val="2"/>
              </w:numPr>
              <w:bidi w:val="0"/>
              <w:spacing w:line="360" w:lineRule="auto"/>
              <w:jc w:val="both"/>
              <w:rPr>
                <w:color w:val="000000"/>
                <w:kern w:val="36"/>
              </w:rPr>
            </w:pPr>
            <w:proofErr w:type="spellStart"/>
            <w:r w:rsidRPr="00111C92">
              <w:rPr>
                <w:color w:val="000000"/>
                <w:kern w:val="36"/>
              </w:rPr>
              <w:t>Organometallic</w:t>
            </w:r>
            <w:proofErr w:type="spellEnd"/>
            <w:r w:rsidRPr="00111C92">
              <w:rPr>
                <w:color w:val="000000"/>
                <w:kern w:val="36"/>
              </w:rPr>
              <w:t xml:space="preserve"> Chemistry (313 </w:t>
            </w:r>
            <w:proofErr w:type="spellStart"/>
            <w:r w:rsidRPr="00111C92">
              <w:rPr>
                <w:color w:val="000000"/>
                <w:kern w:val="36"/>
              </w:rPr>
              <w:t>Chem</w:t>
            </w:r>
            <w:proofErr w:type="spellEnd"/>
            <w:r w:rsidRPr="00111C92">
              <w:rPr>
                <w:color w:val="000000"/>
                <w:kern w:val="36"/>
              </w:rPr>
              <w:t>)</w:t>
            </w:r>
          </w:p>
        </w:tc>
      </w:tr>
      <w:tr w:rsidR="00111C92" w:rsidRPr="00F758FB" w:rsidTr="00FD6C68">
        <w:trPr>
          <w:gridAfter w:val="1"/>
          <w:wAfter w:w="647" w:type="dxa"/>
        </w:trPr>
        <w:tc>
          <w:tcPr>
            <w:tcW w:w="8814" w:type="dxa"/>
          </w:tcPr>
          <w:p w:rsidR="00111C92" w:rsidRPr="00111C92" w:rsidRDefault="00111C92" w:rsidP="00111C92">
            <w:pPr>
              <w:pStyle w:val="ListParagraph"/>
              <w:numPr>
                <w:ilvl w:val="0"/>
                <w:numId w:val="2"/>
              </w:numPr>
              <w:bidi w:val="0"/>
              <w:spacing w:line="360" w:lineRule="auto"/>
              <w:jc w:val="both"/>
              <w:rPr>
                <w:color w:val="000000"/>
                <w:kern w:val="36"/>
              </w:rPr>
            </w:pPr>
            <w:r w:rsidRPr="00111C92">
              <w:rPr>
                <w:color w:val="000000"/>
                <w:kern w:val="36"/>
              </w:rPr>
              <w:t>Radiation and Nuclear Chemistry</w:t>
            </w:r>
          </w:p>
        </w:tc>
      </w:tr>
      <w:tr w:rsidR="00111C92" w:rsidRPr="00F758FB" w:rsidTr="00FD6C68">
        <w:trPr>
          <w:gridAfter w:val="1"/>
          <w:wAfter w:w="647" w:type="dxa"/>
        </w:trPr>
        <w:tc>
          <w:tcPr>
            <w:tcW w:w="8814" w:type="dxa"/>
          </w:tcPr>
          <w:p w:rsidR="00111C92" w:rsidRPr="00111C92" w:rsidRDefault="00111C92" w:rsidP="00111C92">
            <w:pPr>
              <w:pStyle w:val="ListParagraph"/>
              <w:numPr>
                <w:ilvl w:val="0"/>
                <w:numId w:val="2"/>
              </w:numPr>
              <w:bidi w:val="0"/>
              <w:spacing w:line="360" w:lineRule="auto"/>
              <w:jc w:val="both"/>
              <w:rPr>
                <w:color w:val="000000"/>
                <w:kern w:val="36"/>
              </w:rPr>
            </w:pPr>
            <w:r w:rsidRPr="00111C92">
              <w:rPr>
                <w:color w:val="000000"/>
                <w:kern w:val="36"/>
              </w:rPr>
              <w:t>Chemistry of Material Science</w:t>
            </w:r>
          </w:p>
        </w:tc>
      </w:tr>
      <w:tr w:rsidR="00111C92" w:rsidRPr="00F758FB" w:rsidTr="00FD6C68">
        <w:trPr>
          <w:gridAfter w:val="1"/>
          <w:wAfter w:w="647" w:type="dxa"/>
        </w:trPr>
        <w:tc>
          <w:tcPr>
            <w:tcW w:w="8814" w:type="dxa"/>
          </w:tcPr>
          <w:p w:rsidR="00111C92" w:rsidRPr="00111C92" w:rsidRDefault="00111C92" w:rsidP="00111C92">
            <w:pPr>
              <w:pStyle w:val="ListParagraph"/>
              <w:numPr>
                <w:ilvl w:val="0"/>
                <w:numId w:val="2"/>
              </w:numPr>
              <w:bidi w:val="0"/>
              <w:spacing w:line="360" w:lineRule="auto"/>
              <w:jc w:val="both"/>
              <w:rPr>
                <w:color w:val="000000"/>
                <w:kern w:val="36"/>
              </w:rPr>
            </w:pPr>
            <w:r w:rsidRPr="00111C92">
              <w:rPr>
                <w:color w:val="000000"/>
                <w:kern w:val="36"/>
              </w:rPr>
              <w:t xml:space="preserve">Analytical </w:t>
            </w:r>
            <w:proofErr w:type="spellStart"/>
            <w:r w:rsidRPr="00111C92">
              <w:rPr>
                <w:color w:val="000000"/>
                <w:kern w:val="36"/>
              </w:rPr>
              <w:t>Chemisrty</w:t>
            </w:r>
            <w:proofErr w:type="spellEnd"/>
            <w:r w:rsidRPr="00111C92">
              <w:rPr>
                <w:color w:val="000000"/>
                <w:kern w:val="36"/>
              </w:rPr>
              <w:t xml:space="preserve"> (242 </w:t>
            </w:r>
            <w:proofErr w:type="spellStart"/>
            <w:r w:rsidRPr="00111C92">
              <w:rPr>
                <w:color w:val="000000"/>
                <w:kern w:val="36"/>
              </w:rPr>
              <w:t>Chem</w:t>
            </w:r>
            <w:proofErr w:type="spellEnd"/>
            <w:r w:rsidRPr="00111C92">
              <w:rPr>
                <w:color w:val="000000"/>
                <w:kern w:val="36"/>
              </w:rPr>
              <w:t>)</w:t>
            </w:r>
          </w:p>
        </w:tc>
      </w:tr>
      <w:tr w:rsidR="00111C92" w:rsidRPr="00F758FB" w:rsidTr="00FD6C68">
        <w:trPr>
          <w:gridAfter w:val="1"/>
          <w:wAfter w:w="647" w:type="dxa"/>
        </w:trPr>
        <w:tc>
          <w:tcPr>
            <w:tcW w:w="8814" w:type="dxa"/>
          </w:tcPr>
          <w:p w:rsidR="00111C92" w:rsidRPr="00111C92" w:rsidRDefault="00111C92" w:rsidP="00111C92">
            <w:pPr>
              <w:pStyle w:val="ListParagraph"/>
              <w:numPr>
                <w:ilvl w:val="0"/>
                <w:numId w:val="2"/>
              </w:numPr>
              <w:bidi w:val="0"/>
              <w:spacing w:line="360" w:lineRule="auto"/>
              <w:jc w:val="both"/>
              <w:rPr>
                <w:color w:val="000000"/>
                <w:kern w:val="36"/>
              </w:rPr>
            </w:pPr>
            <w:r w:rsidRPr="00111C92">
              <w:rPr>
                <w:color w:val="000000"/>
                <w:kern w:val="36"/>
              </w:rPr>
              <w:t>Instrumental Analysis.</w:t>
            </w:r>
          </w:p>
        </w:tc>
      </w:tr>
      <w:tr w:rsidR="00111C92" w:rsidRPr="00F758FB" w:rsidTr="00FD6C68">
        <w:trPr>
          <w:gridAfter w:val="1"/>
          <w:wAfter w:w="647" w:type="dxa"/>
        </w:trPr>
        <w:tc>
          <w:tcPr>
            <w:tcW w:w="8814" w:type="dxa"/>
          </w:tcPr>
          <w:p w:rsidR="00111C92" w:rsidRPr="00111C92" w:rsidRDefault="00111C92" w:rsidP="00111C92">
            <w:pPr>
              <w:pStyle w:val="ListParagraph"/>
              <w:numPr>
                <w:ilvl w:val="0"/>
                <w:numId w:val="2"/>
              </w:numPr>
              <w:bidi w:val="0"/>
              <w:spacing w:line="360" w:lineRule="auto"/>
              <w:jc w:val="both"/>
              <w:rPr>
                <w:color w:val="000000"/>
                <w:kern w:val="36"/>
              </w:rPr>
            </w:pPr>
            <w:r w:rsidRPr="00111C92">
              <w:rPr>
                <w:color w:val="000000"/>
                <w:kern w:val="36"/>
              </w:rPr>
              <w:t>Advanced Inorganic Chemistry.</w:t>
            </w:r>
          </w:p>
        </w:tc>
      </w:tr>
      <w:tr w:rsidR="00111C92" w:rsidRPr="00F758FB" w:rsidTr="00FD6C68">
        <w:trPr>
          <w:gridAfter w:val="1"/>
          <w:wAfter w:w="647" w:type="dxa"/>
        </w:trPr>
        <w:tc>
          <w:tcPr>
            <w:tcW w:w="8814" w:type="dxa"/>
          </w:tcPr>
          <w:p w:rsidR="00111C92" w:rsidRPr="00111C92" w:rsidRDefault="00111C92" w:rsidP="00111C92">
            <w:pPr>
              <w:pStyle w:val="ListParagraph"/>
              <w:numPr>
                <w:ilvl w:val="0"/>
                <w:numId w:val="2"/>
              </w:numPr>
              <w:bidi w:val="0"/>
              <w:spacing w:line="360" w:lineRule="auto"/>
              <w:jc w:val="both"/>
              <w:rPr>
                <w:color w:val="000000"/>
                <w:kern w:val="36"/>
              </w:rPr>
            </w:pPr>
            <w:r w:rsidRPr="00111C92">
              <w:rPr>
                <w:color w:val="000000"/>
                <w:kern w:val="36"/>
              </w:rPr>
              <w:t>Solid State Chemistry.</w:t>
            </w:r>
          </w:p>
        </w:tc>
      </w:tr>
      <w:tr w:rsidR="00111C92" w:rsidRPr="00F758FB" w:rsidTr="00FD6C68">
        <w:trPr>
          <w:gridAfter w:val="1"/>
          <w:wAfter w:w="647" w:type="dxa"/>
        </w:trPr>
        <w:tc>
          <w:tcPr>
            <w:tcW w:w="8814" w:type="dxa"/>
          </w:tcPr>
          <w:p w:rsidR="00111C92" w:rsidRPr="00111C92" w:rsidRDefault="00111C92" w:rsidP="00111C92">
            <w:pPr>
              <w:pStyle w:val="ListParagraph"/>
              <w:numPr>
                <w:ilvl w:val="0"/>
                <w:numId w:val="2"/>
              </w:numPr>
              <w:bidi w:val="0"/>
              <w:spacing w:line="360" w:lineRule="auto"/>
              <w:jc w:val="both"/>
              <w:rPr>
                <w:color w:val="000000"/>
                <w:kern w:val="36"/>
              </w:rPr>
            </w:pPr>
            <w:r w:rsidRPr="00111C92">
              <w:rPr>
                <w:color w:val="000000"/>
                <w:kern w:val="36"/>
              </w:rPr>
              <w:t>Cement Chemistry</w:t>
            </w:r>
          </w:p>
        </w:tc>
      </w:tr>
      <w:tr w:rsidR="00111C92" w:rsidRPr="00641456" w:rsidTr="00FD6C68">
        <w:trPr>
          <w:gridAfter w:val="1"/>
          <w:wAfter w:w="647" w:type="dxa"/>
        </w:trPr>
        <w:tc>
          <w:tcPr>
            <w:tcW w:w="8814" w:type="dxa"/>
          </w:tcPr>
          <w:p w:rsidR="00111C92" w:rsidRPr="00111C92" w:rsidRDefault="00111C92" w:rsidP="00111C92">
            <w:pPr>
              <w:pStyle w:val="ListParagraph"/>
              <w:numPr>
                <w:ilvl w:val="0"/>
                <w:numId w:val="2"/>
              </w:numPr>
              <w:bidi w:val="0"/>
              <w:spacing w:line="360" w:lineRule="auto"/>
              <w:jc w:val="both"/>
              <w:rPr>
                <w:color w:val="000000"/>
                <w:kern w:val="36"/>
              </w:rPr>
            </w:pPr>
            <w:proofErr w:type="spellStart"/>
            <w:r w:rsidRPr="00111C92">
              <w:rPr>
                <w:color w:val="000000"/>
                <w:kern w:val="36"/>
              </w:rPr>
              <w:t>Refractories</w:t>
            </w:r>
            <w:proofErr w:type="spellEnd"/>
          </w:p>
        </w:tc>
      </w:tr>
      <w:tr w:rsidR="00111C92" w:rsidRPr="00641456" w:rsidTr="00FD6C68">
        <w:trPr>
          <w:gridAfter w:val="1"/>
          <w:wAfter w:w="647" w:type="dxa"/>
        </w:trPr>
        <w:tc>
          <w:tcPr>
            <w:tcW w:w="8814" w:type="dxa"/>
          </w:tcPr>
          <w:p w:rsidR="00111C92" w:rsidRPr="00111C92" w:rsidRDefault="00111C92" w:rsidP="00111C92">
            <w:pPr>
              <w:pStyle w:val="ListParagraph"/>
              <w:numPr>
                <w:ilvl w:val="0"/>
                <w:numId w:val="2"/>
              </w:numPr>
              <w:bidi w:val="0"/>
              <w:spacing w:line="360" w:lineRule="auto"/>
              <w:jc w:val="both"/>
              <w:rPr>
                <w:color w:val="000000"/>
                <w:kern w:val="36"/>
              </w:rPr>
            </w:pPr>
            <w:r w:rsidRPr="00111C92">
              <w:rPr>
                <w:color w:val="000000"/>
                <w:kern w:val="36"/>
              </w:rPr>
              <w:t>Metallurgy</w:t>
            </w:r>
          </w:p>
        </w:tc>
      </w:tr>
      <w:tr w:rsidR="00111C92" w:rsidRPr="00641456" w:rsidTr="00FD6C68">
        <w:tc>
          <w:tcPr>
            <w:tcW w:w="9461" w:type="dxa"/>
            <w:gridSpan w:val="2"/>
            <w:shd w:val="clear" w:color="auto" w:fill="D9D9D9" w:themeFill="background1" w:themeFillShade="D9"/>
          </w:tcPr>
          <w:p w:rsidR="00111C92" w:rsidRDefault="00111C92" w:rsidP="00FD6C68">
            <w:pPr>
              <w:bidi w:val="0"/>
              <w:jc w:val="lowKashida"/>
              <w:rPr>
                <w:b/>
                <w:bCs/>
                <w:color w:val="000000"/>
                <w:kern w:val="36"/>
              </w:rPr>
            </w:pPr>
          </w:p>
          <w:p w:rsidR="00111C92" w:rsidRDefault="00111C92" w:rsidP="00FD6C68">
            <w:pPr>
              <w:bidi w:val="0"/>
              <w:jc w:val="lowKashida"/>
              <w:rPr>
                <w:b/>
                <w:bCs/>
                <w:color w:val="000000"/>
                <w:kern w:val="36"/>
              </w:rPr>
            </w:pPr>
            <w:r w:rsidRPr="00D80355">
              <w:rPr>
                <w:b/>
                <w:bCs/>
                <w:color w:val="000000"/>
                <w:kern w:val="36"/>
              </w:rPr>
              <w:t>Post Graduated</w:t>
            </w:r>
          </w:p>
          <w:p w:rsidR="00111C92" w:rsidRPr="00641456" w:rsidRDefault="00111C92" w:rsidP="00FD6C68">
            <w:pPr>
              <w:bidi w:val="0"/>
              <w:jc w:val="lowKashida"/>
              <w:rPr>
                <w:color w:val="000000"/>
                <w:kern w:val="36"/>
              </w:rPr>
            </w:pPr>
            <w:r w:rsidRPr="00D80355">
              <w:rPr>
                <w:b/>
                <w:bCs/>
                <w:color w:val="000000"/>
                <w:kern w:val="36"/>
                <w:rtl/>
              </w:rPr>
              <w:t xml:space="preserve">                                    </w:t>
            </w:r>
          </w:p>
        </w:tc>
      </w:tr>
      <w:tr w:rsidR="00111C92" w:rsidRPr="00F039C3" w:rsidTr="00FD6C68">
        <w:trPr>
          <w:gridAfter w:val="1"/>
          <w:wAfter w:w="647" w:type="dxa"/>
        </w:trPr>
        <w:tc>
          <w:tcPr>
            <w:tcW w:w="8814" w:type="dxa"/>
          </w:tcPr>
          <w:p w:rsidR="00111C92" w:rsidRPr="00111C92" w:rsidRDefault="00111C92" w:rsidP="00111C92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jc w:val="both"/>
              <w:rPr>
                <w:color w:val="000000"/>
                <w:kern w:val="36"/>
              </w:rPr>
            </w:pPr>
            <w:r w:rsidRPr="00111C92">
              <w:rPr>
                <w:color w:val="000000"/>
                <w:kern w:val="36"/>
              </w:rPr>
              <w:t>Applied Inorganic Chemistry</w:t>
            </w:r>
          </w:p>
        </w:tc>
      </w:tr>
      <w:tr w:rsidR="00111C92" w:rsidRPr="00F039C3" w:rsidTr="00FD6C68">
        <w:trPr>
          <w:gridAfter w:val="1"/>
          <w:wAfter w:w="647" w:type="dxa"/>
        </w:trPr>
        <w:tc>
          <w:tcPr>
            <w:tcW w:w="8814" w:type="dxa"/>
          </w:tcPr>
          <w:p w:rsidR="00111C92" w:rsidRPr="00111C92" w:rsidRDefault="00111C92" w:rsidP="00111C92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jc w:val="both"/>
              <w:rPr>
                <w:color w:val="000000"/>
                <w:kern w:val="36"/>
              </w:rPr>
            </w:pPr>
            <w:r w:rsidRPr="00111C92">
              <w:rPr>
                <w:color w:val="000000"/>
                <w:kern w:val="36"/>
              </w:rPr>
              <w:t>Heavy Inorganic Industries</w:t>
            </w:r>
          </w:p>
        </w:tc>
      </w:tr>
      <w:tr w:rsidR="00111C92" w:rsidRPr="00F039C3" w:rsidTr="00FD6C68">
        <w:trPr>
          <w:gridAfter w:val="1"/>
          <w:wAfter w:w="647" w:type="dxa"/>
        </w:trPr>
        <w:tc>
          <w:tcPr>
            <w:tcW w:w="8814" w:type="dxa"/>
          </w:tcPr>
          <w:p w:rsidR="00111C92" w:rsidRPr="00111C92" w:rsidRDefault="00111C92" w:rsidP="00111C92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jc w:val="both"/>
              <w:rPr>
                <w:color w:val="000000"/>
                <w:kern w:val="36"/>
              </w:rPr>
            </w:pPr>
            <w:r w:rsidRPr="00111C92">
              <w:rPr>
                <w:color w:val="000000"/>
                <w:kern w:val="36"/>
              </w:rPr>
              <w:t>Advanced Inorganic Chemistry</w:t>
            </w:r>
          </w:p>
        </w:tc>
      </w:tr>
      <w:tr w:rsidR="00111C92" w:rsidRPr="00F039C3" w:rsidTr="00FD6C68">
        <w:trPr>
          <w:gridAfter w:val="1"/>
          <w:wAfter w:w="647" w:type="dxa"/>
        </w:trPr>
        <w:tc>
          <w:tcPr>
            <w:tcW w:w="8814" w:type="dxa"/>
          </w:tcPr>
          <w:p w:rsidR="00111C92" w:rsidRPr="00111C92" w:rsidRDefault="00111C92" w:rsidP="00111C92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jc w:val="both"/>
              <w:rPr>
                <w:color w:val="000000"/>
                <w:kern w:val="36"/>
              </w:rPr>
            </w:pPr>
            <w:r w:rsidRPr="00111C92">
              <w:rPr>
                <w:color w:val="000000"/>
                <w:kern w:val="36"/>
              </w:rPr>
              <w:t>Radiation and Nuclear Chemistry</w:t>
            </w:r>
          </w:p>
        </w:tc>
      </w:tr>
      <w:tr w:rsidR="00111C92" w:rsidTr="00FD6C68">
        <w:trPr>
          <w:gridAfter w:val="1"/>
          <w:wAfter w:w="647" w:type="dxa"/>
        </w:trPr>
        <w:tc>
          <w:tcPr>
            <w:tcW w:w="8814" w:type="dxa"/>
          </w:tcPr>
          <w:p w:rsidR="00111C92" w:rsidRDefault="00111C92" w:rsidP="00111C92">
            <w:pPr>
              <w:pStyle w:val="ListParagraph"/>
              <w:numPr>
                <w:ilvl w:val="0"/>
                <w:numId w:val="1"/>
              </w:numPr>
              <w:bidi w:val="0"/>
              <w:jc w:val="both"/>
            </w:pPr>
            <w:r w:rsidRPr="00111C92">
              <w:rPr>
                <w:color w:val="000000"/>
                <w:kern w:val="36"/>
              </w:rPr>
              <w:t>Chemical Industrial (II)</w:t>
            </w:r>
          </w:p>
          <w:p w:rsidR="00111C92" w:rsidRDefault="00111C92" w:rsidP="00FD6C68">
            <w:pPr>
              <w:bidi w:val="0"/>
              <w:jc w:val="both"/>
            </w:pPr>
          </w:p>
        </w:tc>
      </w:tr>
    </w:tbl>
    <w:p w:rsidR="004C1525" w:rsidRDefault="004C1525"/>
    <w:sectPr w:rsidR="004C1525" w:rsidSect="004C1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E242A"/>
    <w:multiLevelType w:val="hybridMultilevel"/>
    <w:tmpl w:val="51489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E3B05"/>
    <w:multiLevelType w:val="hybridMultilevel"/>
    <w:tmpl w:val="C144E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/>
  <w:defaultTabStop w:val="720"/>
  <w:characterSpacingControl w:val="doNotCompress"/>
  <w:compat/>
  <w:rsids>
    <w:rsidRoot w:val="00111C92"/>
    <w:rsid w:val="00111C92"/>
    <w:rsid w:val="004C1525"/>
    <w:rsid w:val="0095563E"/>
    <w:rsid w:val="00974F2F"/>
    <w:rsid w:val="00D8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9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2014-12-13T10:51:00Z</dcterms:created>
  <dcterms:modified xsi:type="dcterms:W3CDTF">2014-12-13T10:52:00Z</dcterms:modified>
</cp:coreProperties>
</file>